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7F24" w:rsidRPr="00C76004" w:rsidRDefault="006B29C1" w:rsidP="00C76004">
      <w:pPr>
        <w:jc w:val="center"/>
        <w:rPr>
          <w:b/>
          <w:color w:val="FFFFFF" w:themeColor="background1"/>
          <w:sz w:val="36"/>
          <w:szCs w:val="36"/>
        </w:rPr>
      </w:pPr>
      <w:r w:rsidRPr="006B29C1">
        <w:rPr>
          <w:b/>
          <w:color w:val="FFFFFF" w:themeColor="background1"/>
          <w:sz w:val="36"/>
          <w:szCs w:val="36"/>
          <w:highlight w:val="black"/>
        </w:rPr>
        <w:t>Passage Picker</w:t>
      </w:r>
    </w:p>
    <w:p w:rsidR="00C76004" w:rsidRDefault="00C76004" w:rsidP="00797F24">
      <w:pPr>
        <w:rPr>
          <w:b/>
          <w:i/>
          <w:sz w:val="24"/>
          <w:szCs w:val="24"/>
        </w:rPr>
      </w:pPr>
    </w:p>
    <w:p w:rsidR="00C76004" w:rsidRDefault="00797F24" w:rsidP="00797F24">
      <w:pPr>
        <w:rPr>
          <w:i/>
          <w:sz w:val="24"/>
          <w:szCs w:val="24"/>
        </w:rPr>
      </w:pPr>
      <w:r w:rsidRPr="0036434F">
        <w:rPr>
          <w:b/>
          <w:i/>
          <w:sz w:val="24"/>
          <w:szCs w:val="24"/>
        </w:rPr>
        <w:t>Directions:</w:t>
      </w:r>
      <w:r w:rsidRPr="00797F24">
        <w:rPr>
          <w:i/>
          <w:sz w:val="24"/>
          <w:szCs w:val="24"/>
        </w:rPr>
        <w:t xml:space="preserve">  </w:t>
      </w:r>
      <w:r w:rsidR="000B0ECD">
        <w:rPr>
          <w:i/>
          <w:sz w:val="24"/>
          <w:szCs w:val="24"/>
        </w:rPr>
        <w:t xml:space="preserve">Choose at least 3 </w:t>
      </w:r>
      <w:r w:rsidR="00C76004">
        <w:rPr>
          <w:i/>
          <w:sz w:val="24"/>
          <w:szCs w:val="24"/>
        </w:rPr>
        <w:t xml:space="preserve">parts of the text that is enlightening, powerful, confusing, controversial, funny, personally meaningful, thought-provoking, etc.  You will read these sections to your group to get them to discuss, think about, and respond.  Be prepared to </w:t>
      </w:r>
      <w:r w:rsidR="00C76004">
        <w:rPr>
          <w:i/>
          <w:sz w:val="24"/>
          <w:szCs w:val="24"/>
          <w:u w:val="single"/>
        </w:rPr>
        <w:t>justify</w:t>
      </w:r>
      <w:r w:rsidR="00C76004">
        <w:rPr>
          <w:i/>
          <w:sz w:val="24"/>
          <w:szCs w:val="24"/>
        </w:rPr>
        <w:t xml:space="preserve"> why you chose the passages.</w:t>
      </w:r>
    </w:p>
    <w:p w:rsidR="00C76004" w:rsidRPr="00C76004" w:rsidRDefault="00C76004" w:rsidP="00797F24">
      <w:pPr>
        <w:rPr>
          <w:i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C76004" w:rsidTr="00C76004">
        <w:tc>
          <w:tcPr>
            <w:tcW w:w="3192" w:type="dxa"/>
            <w:shd w:val="clear" w:color="auto" w:fill="000000" w:themeFill="text1"/>
          </w:tcPr>
          <w:p w:rsidR="00C76004" w:rsidRPr="00C76004" w:rsidRDefault="00C76004" w:rsidP="00C76004">
            <w:pPr>
              <w:spacing w:line="360" w:lineRule="auto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Location</w:t>
            </w:r>
          </w:p>
        </w:tc>
        <w:tc>
          <w:tcPr>
            <w:tcW w:w="3192" w:type="dxa"/>
            <w:shd w:val="clear" w:color="auto" w:fill="000000" w:themeFill="text1"/>
          </w:tcPr>
          <w:p w:rsidR="00C76004" w:rsidRPr="00C76004" w:rsidRDefault="00C76004" w:rsidP="00C76004">
            <w:pPr>
              <w:spacing w:line="360" w:lineRule="auto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Reason</w:t>
            </w:r>
          </w:p>
        </w:tc>
        <w:tc>
          <w:tcPr>
            <w:tcW w:w="3192" w:type="dxa"/>
            <w:shd w:val="clear" w:color="auto" w:fill="000000" w:themeFill="text1"/>
          </w:tcPr>
          <w:p w:rsidR="00C76004" w:rsidRPr="00C76004" w:rsidRDefault="00C76004" w:rsidP="00C76004">
            <w:pPr>
              <w:spacing w:line="360" w:lineRule="auto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Reaction</w:t>
            </w:r>
          </w:p>
        </w:tc>
      </w:tr>
      <w:tr w:rsidR="00C76004" w:rsidTr="00C76004">
        <w:tc>
          <w:tcPr>
            <w:tcW w:w="3192" w:type="dxa"/>
          </w:tcPr>
          <w:p w:rsidR="00C76004" w:rsidRDefault="00C76004" w:rsidP="00C76004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Page </w:t>
            </w:r>
          </w:p>
          <w:p w:rsidR="00C76004" w:rsidRDefault="00C76004" w:rsidP="00C76004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Paragraph </w:t>
            </w:r>
          </w:p>
        </w:tc>
        <w:tc>
          <w:tcPr>
            <w:tcW w:w="3192" w:type="dxa"/>
          </w:tcPr>
          <w:p w:rsidR="00C76004" w:rsidRPr="00C76004" w:rsidRDefault="00C76004" w:rsidP="00C76004">
            <w:pPr>
              <w:spacing w:line="360" w:lineRule="auto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This passage was powerful, because ----</w:t>
            </w:r>
          </w:p>
        </w:tc>
        <w:tc>
          <w:tcPr>
            <w:tcW w:w="3192" w:type="dxa"/>
          </w:tcPr>
          <w:p w:rsidR="00C76004" w:rsidRPr="00C76004" w:rsidRDefault="00C76004" w:rsidP="00C76004">
            <w:pPr>
              <w:spacing w:line="360" w:lineRule="auto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Write the groups reaction/conversation </w:t>
            </w:r>
          </w:p>
        </w:tc>
      </w:tr>
      <w:tr w:rsidR="00C76004" w:rsidTr="002F0172">
        <w:tc>
          <w:tcPr>
            <w:tcW w:w="3192" w:type="dxa"/>
          </w:tcPr>
          <w:p w:rsidR="00C76004" w:rsidRDefault="00C76004" w:rsidP="002F0172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Page </w:t>
            </w:r>
          </w:p>
          <w:p w:rsidR="00C76004" w:rsidRDefault="00C76004" w:rsidP="002F0172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Paragraph </w:t>
            </w:r>
          </w:p>
          <w:p w:rsidR="00C76004" w:rsidRDefault="00C76004" w:rsidP="002F0172">
            <w:pPr>
              <w:spacing w:line="480" w:lineRule="auto"/>
              <w:rPr>
                <w:sz w:val="24"/>
                <w:szCs w:val="24"/>
              </w:rPr>
            </w:pPr>
          </w:p>
          <w:p w:rsidR="00C76004" w:rsidRDefault="00C76004" w:rsidP="002F0172">
            <w:pPr>
              <w:spacing w:line="480" w:lineRule="auto"/>
              <w:rPr>
                <w:sz w:val="24"/>
                <w:szCs w:val="24"/>
              </w:rPr>
            </w:pPr>
          </w:p>
        </w:tc>
        <w:tc>
          <w:tcPr>
            <w:tcW w:w="3192" w:type="dxa"/>
          </w:tcPr>
          <w:p w:rsidR="00C76004" w:rsidRPr="00C76004" w:rsidRDefault="00C76004" w:rsidP="002F0172">
            <w:pPr>
              <w:spacing w:line="360" w:lineRule="auto"/>
              <w:rPr>
                <w:i/>
                <w:sz w:val="24"/>
                <w:szCs w:val="24"/>
              </w:rPr>
            </w:pPr>
          </w:p>
        </w:tc>
        <w:tc>
          <w:tcPr>
            <w:tcW w:w="3192" w:type="dxa"/>
          </w:tcPr>
          <w:p w:rsidR="00C76004" w:rsidRPr="00C76004" w:rsidRDefault="00C76004" w:rsidP="002F0172">
            <w:pPr>
              <w:spacing w:line="360" w:lineRule="auto"/>
              <w:rPr>
                <w:i/>
                <w:sz w:val="24"/>
                <w:szCs w:val="24"/>
              </w:rPr>
            </w:pPr>
          </w:p>
        </w:tc>
      </w:tr>
      <w:tr w:rsidR="00C76004" w:rsidTr="002F0172">
        <w:tc>
          <w:tcPr>
            <w:tcW w:w="3192" w:type="dxa"/>
          </w:tcPr>
          <w:p w:rsidR="00C76004" w:rsidRDefault="00C76004" w:rsidP="002F0172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Page </w:t>
            </w:r>
          </w:p>
          <w:p w:rsidR="00C76004" w:rsidRDefault="00C76004" w:rsidP="002F0172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Paragraph</w:t>
            </w:r>
          </w:p>
          <w:p w:rsidR="00C76004" w:rsidRDefault="00C76004" w:rsidP="002F0172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C76004" w:rsidRDefault="00C76004" w:rsidP="002F0172">
            <w:pPr>
              <w:spacing w:line="480" w:lineRule="auto"/>
              <w:rPr>
                <w:sz w:val="24"/>
                <w:szCs w:val="24"/>
              </w:rPr>
            </w:pPr>
          </w:p>
        </w:tc>
        <w:tc>
          <w:tcPr>
            <w:tcW w:w="3192" w:type="dxa"/>
          </w:tcPr>
          <w:p w:rsidR="00C76004" w:rsidRPr="00C76004" w:rsidRDefault="00C76004" w:rsidP="002F0172">
            <w:pPr>
              <w:spacing w:line="360" w:lineRule="auto"/>
              <w:rPr>
                <w:i/>
                <w:sz w:val="24"/>
                <w:szCs w:val="24"/>
              </w:rPr>
            </w:pPr>
          </w:p>
        </w:tc>
        <w:tc>
          <w:tcPr>
            <w:tcW w:w="3192" w:type="dxa"/>
          </w:tcPr>
          <w:p w:rsidR="00C76004" w:rsidRPr="00C76004" w:rsidRDefault="00C76004" w:rsidP="002F0172">
            <w:pPr>
              <w:spacing w:line="360" w:lineRule="auto"/>
              <w:rPr>
                <w:i/>
                <w:sz w:val="24"/>
                <w:szCs w:val="24"/>
              </w:rPr>
            </w:pPr>
          </w:p>
        </w:tc>
      </w:tr>
      <w:tr w:rsidR="00C76004" w:rsidTr="002F0172">
        <w:tc>
          <w:tcPr>
            <w:tcW w:w="3192" w:type="dxa"/>
          </w:tcPr>
          <w:p w:rsidR="00C76004" w:rsidRDefault="00C76004" w:rsidP="002F0172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Page </w:t>
            </w:r>
          </w:p>
          <w:p w:rsidR="00C76004" w:rsidRDefault="00C76004" w:rsidP="002F0172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Paragraph </w:t>
            </w:r>
          </w:p>
          <w:p w:rsidR="00C76004" w:rsidRDefault="00C76004" w:rsidP="002F0172">
            <w:pPr>
              <w:spacing w:line="480" w:lineRule="auto"/>
              <w:rPr>
                <w:sz w:val="24"/>
                <w:szCs w:val="24"/>
              </w:rPr>
            </w:pPr>
          </w:p>
          <w:p w:rsidR="00C76004" w:rsidRDefault="00C76004" w:rsidP="002F0172">
            <w:pPr>
              <w:spacing w:line="480" w:lineRule="auto"/>
              <w:rPr>
                <w:sz w:val="24"/>
                <w:szCs w:val="24"/>
              </w:rPr>
            </w:pPr>
          </w:p>
        </w:tc>
        <w:tc>
          <w:tcPr>
            <w:tcW w:w="3192" w:type="dxa"/>
          </w:tcPr>
          <w:p w:rsidR="00C76004" w:rsidRPr="00C76004" w:rsidRDefault="00C76004" w:rsidP="002F0172">
            <w:pPr>
              <w:spacing w:line="360" w:lineRule="auto"/>
              <w:rPr>
                <w:i/>
                <w:sz w:val="24"/>
                <w:szCs w:val="24"/>
              </w:rPr>
            </w:pPr>
          </w:p>
        </w:tc>
        <w:tc>
          <w:tcPr>
            <w:tcW w:w="3192" w:type="dxa"/>
          </w:tcPr>
          <w:p w:rsidR="00C76004" w:rsidRPr="00C76004" w:rsidRDefault="00C76004" w:rsidP="002F0172">
            <w:pPr>
              <w:spacing w:line="360" w:lineRule="auto"/>
              <w:rPr>
                <w:i/>
                <w:sz w:val="24"/>
                <w:szCs w:val="24"/>
              </w:rPr>
            </w:pPr>
          </w:p>
        </w:tc>
      </w:tr>
    </w:tbl>
    <w:p w:rsidR="0036434F" w:rsidRDefault="0036434F" w:rsidP="00C76004">
      <w:pPr>
        <w:spacing w:line="360" w:lineRule="auto"/>
        <w:rPr>
          <w:sz w:val="24"/>
          <w:szCs w:val="24"/>
        </w:rPr>
      </w:pPr>
    </w:p>
    <w:p w:rsidR="00C76004" w:rsidRPr="00C76004" w:rsidRDefault="00C76004" w:rsidP="00C76004">
      <w:pPr>
        <w:spacing w:line="360" w:lineRule="auto"/>
        <w:rPr>
          <w:sz w:val="24"/>
          <w:szCs w:val="24"/>
        </w:rPr>
      </w:pPr>
    </w:p>
    <w:sectPr w:rsidR="00C76004" w:rsidRPr="00C76004" w:rsidSect="00A378CA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6C3D" w:rsidRDefault="00E96C3D" w:rsidP="00B059C0">
      <w:pPr>
        <w:spacing w:after="0" w:line="240" w:lineRule="auto"/>
      </w:pPr>
      <w:r>
        <w:separator/>
      </w:r>
    </w:p>
  </w:endnote>
  <w:endnote w:type="continuationSeparator" w:id="0">
    <w:p w:rsidR="00E96C3D" w:rsidRDefault="00E96C3D" w:rsidP="00B059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59C0" w:rsidRPr="00B059C0" w:rsidRDefault="00B059C0" w:rsidP="00490E2B">
    <w:pPr>
      <w:pStyle w:val="Footer"/>
      <w:jc w:val="right"/>
      <w:rPr>
        <w:rFonts w:ascii="Times New Roman" w:hAnsi="Times New Roman" w:cs="Times New Roman"/>
        <w:i/>
        <w:sz w:val="18"/>
        <w:szCs w:val="18"/>
      </w:rPr>
    </w:pPr>
    <w:r>
      <w:rPr>
        <w:rFonts w:ascii="Times New Roman" w:hAnsi="Times New Roman" w:cs="Times New Roman"/>
        <w:sz w:val="18"/>
        <w:szCs w:val="18"/>
      </w:rPr>
      <w:t xml:space="preserve">              </w:t>
    </w:r>
    <w:r w:rsidRPr="00B059C0">
      <w:rPr>
        <w:rFonts w:ascii="Times New Roman" w:hAnsi="Times New Roman" w:cs="Times New Roman"/>
        <w:i/>
        <w:sz w:val="18"/>
        <w:szCs w:val="18"/>
      </w:rPr>
      <w:t>ESC 12/</w:t>
    </w:r>
    <w:r w:rsidR="00300662">
      <w:rPr>
        <w:rFonts w:ascii="Times New Roman" w:hAnsi="Times New Roman" w:cs="Times New Roman"/>
        <w:i/>
        <w:sz w:val="18"/>
        <w:szCs w:val="18"/>
      </w:rPr>
      <w:t>Passage Picker</w:t>
    </w:r>
    <w:r w:rsidRPr="00B059C0">
      <w:rPr>
        <w:rFonts w:ascii="Times New Roman" w:hAnsi="Times New Roman" w:cs="Times New Roman"/>
        <w:i/>
        <w:sz w:val="18"/>
        <w:szCs w:val="18"/>
      </w:rPr>
      <w:t>/</w:t>
    </w:r>
    <w:r>
      <w:rPr>
        <w:rFonts w:ascii="Times New Roman" w:hAnsi="Times New Roman" w:cs="Times New Roman"/>
        <w:i/>
        <w:sz w:val="18"/>
        <w:szCs w:val="18"/>
      </w:rPr>
      <w:t>April 2010/Teach Learn-</w:t>
    </w:r>
    <w:r w:rsidRPr="00B059C0">
      <w:rPr>
        <w:rFonts w:ascii="Times New Roman" w:hAnsi="Times New Roman" w:cs="Times New Roman"/>
        <w:i/>
        <w:sz w:val="18"/>
        <w:szCs w:val="18"/>
      </w:rPr>
      <w:t>Gen. Ed.</w:t>
    </w:r>
  </w:p>
  <w:p w:rsidR="00B059C0" w:rsidRDefault="00B059C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6C3D" w:rsidRDefault="00E96C3D" w:rsidP="00B059C0">
      <w:pPr>
        <w:spacing w:after="0" w:line="240" w:lineRule="auto"/>
      </w:pPr>
      <w:r>
        <w:separator/>
      </w:r>
    </w:p>
  </w:footnote>
  <w:footnote w:type="continuationSeparator" w:id="0">
    <w:p w:rsidR="00E96C3D" w:rsidRDefault="00E96C3D" w:rsidP="00B059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D6069E"/>
    <w:multiLevelType w:val="hybridMultilevel"/>
    <w:tmpl w:val="2BF48F6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68441FB"/>
    <w:multiLevelType w:val="hybridMultilevel"/>
    <w:tmpl w:val="EE3E7FC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5D2B7B00"/>
    <w:multiLevelType w:val="hybridMultilevel"/>
    <w:tmpl w:val="E2D8035C"/>
    <w:lvl w:ilvl="0" w:tplc="093A5170">
      <w:start w:val="1"/>
      <w:numFmt w:val="bullet"/>
      <w:lvlText w:val="□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97F24"/>
    <w:rsid w:val="000B0ECD"/>
    <w:rsid w:val="00300662"/>
    <w:rsid w:val="0036434F"/>
    <w:rsid w:val="006B29C1"/>
    <w:rsid w:val="00797F24"/>
    <w:rsid w:val="00A03A6F"/>
    <w:rsid w:val="00A378CA"/>
    <w:rsid w:val="00B059C0"/>
    <w:rsid w:val="00B064AA"/>
    <w:rsid w:val="00B96508"/>
    <w:rsid w:val="00C76004"/>
    <w:rsid w:val="00E96C3D"/>
    <w:rsid w:val="00F92B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8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78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97F2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B059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059C0"/>
  </w:style>
  <w:style w:type="paragraph" w:styleId="Footer">
    <w:name w:val="footer"/>
    <w:basedOn w:val="Normal"/>
    <w:link w:val="FooterChar"/>
    <w:uiPriority w:val="99"/>
    <w:unhideWhenUsed/>
    <w:rsid w:val="00B059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59C0"/>
  </w:style>
  <w:style w:type="table" w:styleId="TableGrid">
    <w:name w:val="Table Grid"/>
    <w:basedOn w:val="TableNormal"/>
    <w:uiPriority w:val="59"/>
    <w:rsid w:val="00C7600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77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Education Service Center Region 12</Company>
  <LinksUpToDate>false</LinksUpToDate>
  <CharactersWithSpaces>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jrogers</dc:creator>
  <cp:lastModifiedBy>jrogers</cp:lastModifiedBy>
  <cp:revision>4</cp:revision>
  <cp:lastPrinted>2010-04-06T20:29:00Z</cp:lastPrinted>
  <dcterms:created xsi:type="dcterms:W3CDTF">2010-04-06T20:32:00Z</dcterms:created>
  <dcterms:modified xsi:type="dcterms:W3CDTF">2010-04-06T21:11:00Z</dcterms:modified>
</cp:coreProperties>
</file>